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DD2" w:rsidRDefault="005F5DD2"/>
    <w:p w:rsidR="00AD77C5" w:rsidRDefault="00AD77C5" w:rsidP="002D1F7A">
      <w:pPr>
        <w:spacing w:after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LISTENING TEST 8 – FULL SCRIPT</w:t>
      </w:r>
    </w:p>
    <w:p w:rsidR="002D1F7A" w:rsidRPr="002D1F7A" w:rsidRDefault="002D1F7A" w:rsidP="002D1F7A">
      <w:pPr>
        <w:spacing w:after="12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en-GB"/>
        </w:rPr>
      </w:pPr>
      <w:r w:rsidRPr="002D1F7A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en-GB"/>
        </w:rPr>
        <w:t>IELTS Listening 8 - Section 1</w:t>
      </w:r>
    </w:p>
    <w:p w:rsidR="002D1F7A" w:rsidRPr="002D1F7A" w:rsidRDefault="002D1F7A" w:rsidP="002D1F7A">
      <w:pPr>
        <w:spacing w:before="100" w:beforeAutospacing="1" w:after="225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2D1F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Questions 1-5</w:t>
      </w:r>
    </w:p>
    <w:p w:rsidR="002D1F7A" w:rsidRPr="002D1F7A" w:rsidRDefault="002D1F7A" w:rsidP="002D1F7A">
      <w:pPr>
        <w:spacing w:after="240" w:line="30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1F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Circle the appropriate letters </w:t>
      </w:r>
      <w:r w:rsidRPr="002D1F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A-D</w:t>
      </w:r>
      <w:r w:rsidR="001F6D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2D1F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2D1F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Now Listen carefully and answer </w:t>
      </w:r>
      <w:r w:rsidRPr="002D1F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Questions 1 to 5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5893"/>
      </w:tblGrid>
      <w:tr w:rsidR="00B953BB" w:rsidRPr="00B953BB" w:rsidTr="00B953BB">
        <w:trPr>
          <w:trHeight w:val="450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long did Hannah think it would take her to find a place to live?</w:t>
            </w:r>
          </w:p>
        </w:tc>
      </w:tr>
      <w:tr w:rsidR="00B953BB" w:rsidRPr="00B953BB" w:rsidTr="00B953BB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three weeks</w:t>
            </w:r>
          </w:p>
        </w:tc>
      </w:tr>
      <w:tr w:rsidR="00B953BB" w:rsidRPr="00B953BB" w:rsidTr="00B953BB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less than three weeks</w:t>
            </w:r>
          </w:p>
        </w:tc>
      </w:tr>
      <w:tr w:rsidR="00B953BB" w:rsidRPr="00B953BB" w:rsidTr="00B953BB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more than three weeks</w:t>
            </w:r>
          </w:p>
        </w:tc>
      </w:tr>
      <w:tr w:rsidR="00B953BB" w:rsidRPr="00B953BB" w:rsidTr="00B953BB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more than four weeks</w:t>
            </w:r>
          </w:p>
        </w:tc>
      </w:tr>
      <w:tr w:rsidR="00B953BB" w:rsidRPr="00B953BB" w:rsidTr="00B953BB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B953BB" w:rsidRPr="00B953BB" w:rsidRDefault="00B953BB" w:rsidP="00B953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4681"/>
      </w:tblGrid>
      <w:tr w:rsidR="00B953BB" w:rsidRPr="00B953BB" w:rsidTr="00B953BB">
        <w:trPr>
          <w:trHeight w:val="450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There is not enough accommodation to rent because</w:t>
            </w:r>
          </w:p>
        </w:tc>
      </w:tr>
      <w:tr w:rsidR="00B953BB" w:rsidRPr="00B953BB" w:rsidTr="00B953BB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it is the end of the academic year.</w:t>
            </w:r>
          </w:p>
        </w:tc>
      </w:tr>
      <w:tr w:rsidR="00B953BB" w:rsidRPr="00B953BB" w:rsidTr="00B953BB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Hannah is a new student.</w:t>
            </w:r>
          </w:p>
        </w:tc>
      </w:tr>
      <w:tr w:rsidR="00B953BB" w:rsidRPr="00B953BB" w:rsidTr="00B953BB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the area has lots of new technology companies.</w:t>
            </w:r>
          </w:p>
        </w:tc>
      </w:tr>
      <w:tr w:rsidR="00B953BB" w:rsidRPr="00B953BB" w:rsidTr="00B953BB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the town is small.</w:t>
            </w:r>
          </w:p>
        </w:tc>
      </w:tr>
      <w:tr w:rsidR="00B953BB" w:rsidRPr="00B953BB" w:rsidTr="00B953BB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B953BB" w:rsidRPr="00B953BB" w:rsidRDefault="00B953BB" w:rsidP="00B953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614"/>
      </w:tblGrid>
      <w:tr w:rsidR="00B953BB" w:rsidRPr="00B953BB" w:rsidTr="00B953BB">
        <w:trPr>
          <w:trHeight w:val="450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£400 a month for rent is</w:t>
            </w:r>
          </w:p>
        </w:tc>
      </w:tr>
      <w:tr w:rsidR="00B953BB" w:rsidRPr="00B953BB" w:rsidTr="00B953BB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higher than Hannah has paid before.</w:t>
            </w:r>
          </w:p>
        </w:tc>
      </w:tr>
      <w:tr w:rsidR="00B953BB" w:rsidRPr="00B953BB" w:rsidTr="00B953BB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lower than Hannah has paid before.</w:t>
            </w:r>
          </w:p>
        </w:tc>
      </w:tr>
      <w:tr w:rsidR="00B953BB" w:rsidRPr="00B953BB" w:rsidTr="00B953BB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not cheap for the area.</w:t>
            </w:r>
          </w:p>
        </w:tc>
      </w:tr>
      <w:tr w:rsidR="00B953BB" w:rsidRPr="00B953BB" w:rsidTr="00B953BB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cheap for the area.</w:t>
            </w:r>
          </w:p>
        </w:tc>
      </w:tr>
    </w:tbl>
    <w:p w:rsidR="00DE305C" w:rsidRDefault="00DE305C">
      <w:r>
        <w:br w:type="page"/>
      </w:r>
    </w:p>
    <w:p w:rsidR="00B953BB" w:rsidRPr="00B953BB" w:rsidRDefault="00B953BB" w:rsidP="00B953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2769"/>
      </w:tblGrid>
      <w:tr w:rsidR="00B953BB" w:rsidRPr="00B953BB" w:rsidTr="00B953BB">
        <w:trPr>
          <w:trHeight w:val="450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 the moment Hannah is living</w:t>
            </w:r>
          </w:p>
        </w:tc>
      </w:tr>
      <w:tr w:rsidR="00B953BB" w:rsidRPr="00B953BB" w:rsidTr="00B953BB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in a hostel.</w:t>
            </w:r>
          </w:p>
        </w:tc>
      </w:tr>
      <w:tr w:rsidR="00B953BB" w:rsidRPr="00B953BB" w:rsidTr="00E179F0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in a suitcase.</w:t>
            </w:r>
          </w:p>
        </w:tc>
      </w:tr>
      <w:tr w:rsidR="00B953BB" w:rsidRPr="00B953BB" w:rsidTr="00B953BB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in a hotel.</w:t>
            </w:r>
          </w:p>
        </w:tc>
      </w:tr>
      <w:tr w:rsidR="00B953BB" w:rsidRPr="00B953BB" w:rsidTr="00B953BB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in a flat.</w:t>
            </w:r>
          </w:p>
        </w:tc>
      </w:tr>
      <w:tr w:rsidR="00B953BB" w:rsidRPr="00B953BB" w:rsidTr="00B953BB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B953BB" w:rsidRPr="00B953BB" w:rsidRDefault="00B953BB" w:rsidP="00B953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2491"/>
      </w:tblGrid>
      <w:tr w:rsidR="00B953BB" w:rsidRPr="00B953BB" w:rsidTr="00B953BB">
        <w:trPr>
          <w:trHeight w:val="450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Hannah's new flat</w:t>
            </w:r>
          </w:p>
        </w:tc>
      </w:tr>
      <w:tr w:rsidR="00B953BB" w:rsidRPr="00B953BB" w:rsidTr="00B953BB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is a bit noisy.</w:t>
            </w:r>
          </w:p>
        </w:tc>
      </w:tr>
      <w:tr w:rsidR="00B953BB" w:rsidRPr="00B953BB" w:rsidTr="00B953BB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is on the second floor.</w:t>
            </w:r>
          </w:p>
        </w:tc>
      </w:tr>
      <w:tr w:rsidR="00B953BB" w:rsidRPr="00B953BB" w:rsidTr="00B953BB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has two bedrooms.</w:t>
            </w:r>
          </w:p>
        </w:tc>
      </w:tr>
      <w:tr w:rsidR="00B953BB" w:rsidRPr="00B953BB" w:rsidTr="00B953BB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has a large roof terrace.</w:t>
            </w:r>
          </w:p>
        </w:tc>
      </w:tr>
      <w:tr w:rsidR="00B953BB" w:rsidRPr="00B953BB" w:rsidTr="00B953BB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3BB" w:rsidRPr="00B953BB" w:rsidRDefault="00B953BB" w:rsidP="00B953BB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A36669" w:rsidRDefault="00A36669" w:rsidP="00A36669">
      <w:pPr>
        <w:pStyle w:val="Heading4"/>
        <w:shd w:val="clear" w:color="auto" w:fill="FFFFFF"/>
        <w:spacing w:after="22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Questions 6 and 7</w:t>
      </w:r>
    </w:p>
    <w:p w:rsidR="00A36669" w:rsidRDefault="00A36669" w:rsidP="00A36669">
      <w:pPr>
        <w:pStyle w:val="NormalWeb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Complete Dad's note.</w:t>
      </w:r>
    </w:p>
    <w:tbl>
      <w:tblPr>
        <w:tblW w:w="7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A36669" w:rsidTr="00A36669">
        <w:trPr>
          <w:trHeight w:val="15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36669" w:rsidRDefault="00A36669" w:rsidP="00A36669">
            <w:pPr>
              <w:spacing w:before="100" w:beforeAutospacing="1" w:after="100" w:afterAutospacing="1"/>
              <w:rPr>
                <w:rFonts w:ascii="Comic Sans MS" w:hAnsi="Comic Sans MS" w:cs="Arial"/>
                <w:color w:val="000000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0000"/>
                <w:sz w:val="36"/>
                <w:szCs w:val="36"/>
              </w:rPr>
              <w:t>Hannah's address:</w:t>
            </w:r>
          </w:p>
          <w:p w:rsidR="00A36669" w:rsidRDefault="00A36669" w:rsidP="00A3666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6)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Comic Sans MS" w:hAnsi="Comic Sans MS" w:cs="Arial"/>
                <w:color w:val="CC0000"/>
                <w:sz w:val="20"/>
                <w:szCs w:val="20"/>
              </w:rPr>
              <w:t>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Whitehart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Road</w:t>
            </w:r>
          </w:p>
          <w:p w:rsidR="00A36669" w:rsidRDefault="00A36669" w:rsidP="00A3666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7)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Comic Sans MS" w:hAnsi="Comic Sans MS" w:cs="Arial"/>
                <w:color w:val="CC0000"/>
                <w:sz w:val="20"/>
                <w:szCs w:val="20"/>
              </w:rPr>
              <w:t>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9RJ.</w:t>
            </w:r>
          </w:p>
        </w:tc>
      </w:tr>
    </w:tbl>
    <w:p w:rsidR="00A36669" w:rsidRDefault="00A36669" w:rsidP="00A36669">
      <w:pPr>
        <w:rPr>
          <w:vanish/>
        </w:rPr>
      </w:pPr>
    </w:p>
    <w:tbl>
      <w:tblPr>
        <w:tblW w:w="4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</w:tblGrid>
      <w:tr w:rsidR="00A36669" w:rsidTr="00A36669">
        <w:trPr>
          <w:trHeight w:val="52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669" w:rsidRDefault="00A3666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36669" w:rsidRDefault="00A36669" w:rsidP="00A36669">
      <w:pPr>
        <w:pStyle w:val="Heading4"/>
        <w:shd w:val="clear" w:color="auto" w:fill="FFFFFF"/>
        <w:spacing w:after="22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Questions 8-10</w:t>
      </w:r>
    </w:p>
    <w:p w:rsidR="00A36669" w:rsidRDefault="00A36669" w:rsidP="00A36669">
      <w:pPr>
        <w:pStyle w:val="NormalWeb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Write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NO MORE THAN THREE WORDS</w:t>
      </w:r>
      <w:r>
        <w:rPr>
          <w:rFonts w:ascii="Arial" w:hAnsi="Arial" w:cs="Arial"/>
          <w:color w:val="000000"/>
          <w:sz w:val="20"/>
          <w:szCs w:val="20"/>
        </w:rPr>
        <w:t> to complete each space.</w:t>
      </w:r>
    </w:p>
    <w:p w:rsidR="00C87E6C" w:rsidRDefault="00A36669" w:rsidP="002103B4">
      <w:pPr>
        <w:pStyle w:val="NormalWeb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8)</w:t>
      </w:r>
      <w:r>
        <w:rPr>
          <w:rFonts w:ascii="Arial" w:hAnsi="Arial" w:cs="Arial"/>
          <w:color w:val="000000"/>
          <w:sz w:val="20"/>
          <w:szCs w:val="20"/>
        </w:rPr>
        <w:t>  Hannah plans to travel to her parents' house on Friday </w:t>
      </w:r>
      <w:r>
        <w:rPr>
          <w:rFonts w:ascii="Comic Sans MS" w:hAnsi="Comic Sans MS" w:cs="Arial"/>
          <w:color w:val="CC0000"/>
          <w:sz w:val="20"/>
          <w:szCs w:val="20"/>
        </w:rPr>
        <w:t>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9)</w:t>
      </w:r>
      <w:r>
        <w:rPr>
          <w:rFonts w:ascii="Arial" w:hAnsi="Arial" w:cs="Arial"/>
          <w:color w:val="000000"/>
          <w:sz w:val="20"/>
          <w:szCs w:val="20"/>
        </w:rPr>
        <w:t>  Hannah's Dad will return the van on </w:t>
      </w:r>
      <w:r>
        <w:rPr>
          <w:rFonts w:ascii="Comic Sans MS" w:hAnsi="Comic Sans MS" w:cs="Arial"/>
          <w:color w:val="CC0000"/>
          <w:sz w:val="20"/>
          <w:szCs w:val="20"/>
        </w:rPr>
        <w:t>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  The journey time is about </w:t>
      </w:r>
      <w:r>
        <w:rPr>
          <w:rFonts w:ascii="Comic Sans MS" w:hAnsi="Comic Sans MS" w:cs="Arial"/>
          <w:color w:val="CC0000"/>
          <w:sz w:val="20"/>
          <w:szCs w:val="20"/>
        </w:rPr>
        <w:t>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E305C" w:rsidRDefault="00A36669" w:rsidP="00C87E6C">
      <w:pPr>
        <w:pStyle w:val="Heading4"/>
        <w:shd w:val="clear" w:color="auto" w:fill="FFFFFF"/>
        <w:spacing w:after="22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DE305C" w:rsidRDefault="00DE305C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2D1F7A" w:rsidRPr="00C87E6C" w:rsidRDefault="00C87E6C" w:rsidP="00C87E6C">
      <w:pPr>
        <w:pStyle w:val="Heading4"/>
        <w:shd w:val="clear" w:color="auto" w:fill="FFFFFF"/>
        <w:spacing w:after="225" w:afterAutospacing="0"/>
        <w:rPr>
          <w:rFonts w:ascii="Arial" w:hAnsi="Arial" w:cs="Arial"/>
          <w:color w:val="000000"/>
          <w:sz w:val="27"/>
          <w:szCs w:val="27"/>
        </w:rPr>
      </w:pPr>
      <w:r w:rsidRPr="00C87E6C">
        <w:rPr>
          <w:rFonts w:ascii="Arial" w:hAnsi="Arial" w:cs="Arial"/>
          <w:color w:val="000000"/>
          <w:sz w:val="27"/>
          <w:szCs w:val="27"/>
        </w:rPr>
        <w:lastRenderedPageBreak/>
        <w:t>SECTION 2</w:t>
      </w:r>
    </w:p>
    <w:p w:rsidR="00C87E6C" w:rsidRDefault="00C87E6C" w:rsidP="00C87E6C">
      <w:pPr>
        <w:pStyle w:val="Heading4"/>
        <w:shd w:val="clear" w:color="auto" w:fill="FFFFFF"/>
        <w:spacing w:after="225" w:afterAutospacing="0"/>
        <w:rPr>
          <w:rFonts w:ascii="Arial" w:hAnsi="Arial" w:cs="Arial"/>
          <w:color w:val="000000"/>
          <w:sz w:val="27"/>
          <w:szCs w:val="27"/>
        </w:rPr>
      </w:pPr>
      <w:r w:rsidRPr="00C87E6C">
        <w:rPr>
          <w:rFonts w:ascii="Arial" w:hAnsi="Arial" w:cs="Arial"/>
          <w:color w:val="000000"/>
          <w:sz w:val="27"/>
          <w:szCs w:val="27"/>
        </w:rPr>
        <w:t xml:space="preserve">QUESTIONS 11 </w:t>
      </w:r>
      <w:r>
        <w:rPr>
          <w:rFonts w:ascii="Arial" w:hAnsi="Arial" w:cs="Arial"/>
          <w:color w:val="000000"/>
          <w:sz w:val="27"/>
          <w:szCs w:val="27"/>
        </w:rPr>
        <w:t>–</w:t>
      </w:r>
      <w:r w:rsidRPr="00C87E6C">
        <w:rPr>
          <w:rFonts w:ascii="Arial" w:hAnsi="Arial" w:cs="Arial"/>
          <w:color w:val="000000"/>
          <w:sz w:val="27"/>
          <w:szCs w:val="27"/>
        </w:rPr>
        <w:t xml:space="preserve"> 14</w:t>
      </w:r>
    </w:p>
    <w:p w:rsidR="00C87E6C" w:rsidRDefault="00C87E6C" w:rsidP="00C87E6C">
      <w:pPr>
        <w:pStyle w:val="Heading4"/>
        <w:shd w:val="clear" w:color="auto" w:fill="FFFFFF"/>
        <w:spacing w:after="225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Circle 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FOUR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letters 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A-H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Which 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FOUR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planned developments are mentioned?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635"/>
      </w:tblGrid>
      <w:tr w:rsidR="00373ED6" w:rsidRPr="00867367" w:rsidTr="004C05C1">
        <w:trPr>
          <w:trHeight w:val="375"/>
        </w:trPr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ED6" w:rsidRPr="00867367" w:rsidRDefault="00373ED6" w:rsidP="00867367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ED6" w:rsidRPr="00373ED6" w:rsidRDefault="00373ED6" w:rsidP="00867367">
            <w:pPr>
              <w:spacing w:before="30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73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village town hall</w:t>
            </w:r>
          </w:p>
        </w:tc>
      </w:tr>
      <w:tr w:rsidR="00867367" w:rsidRPr="00867367" w:rsidTr="004C05C1">
        <w:trPr>
          <w:trHeight w:val="375"/>
        </w:trPr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67" w:rsidRPr="00867367" w:rsidRDefault="00867367" w:rsidP="00867367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67" w:rsidRPr="00867367" w:rsidRDefault="00867367" w:rsidP="00867367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67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  <w:r w:rsidRPr="00867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a leisure centre</w:t>
            </w:r>
          </w:p>
        </w:tc>
      </w:tr>
      <w:tr w:rsidR="00867367" w:rsidRPr="00867367" w:rsidTr="004C05C1">
        <w:trPr>
          <w:trHeight w:val="375"/>
        </w:trPr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67" w:rsidRPr="00867367" w:rsidRDefault="00867367" w:rsidP="00867367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67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67" w:rsidRPr="00867367" w:rsidRDefault="00867367" w:rsidP="00867367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67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867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a play area for children</w:t>
            </w:r>
          </w:p>
        </w:tc>
      </w:tr>
      <w:tr w:rsidR="00867367" w:rsidRPr="00867367" w:rsidTr="004C05C1">
        <w:trPr>
          <w:trHeight w:val="375"/>
        </w:trPr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67" w:rsidRPr="00867367" w:rsidRDefault="00867367" w:rsidP="00867367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67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67" w:rsidRPr="00867367" w:rsidRDefault="00867367" w:rsidP="00867367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67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 w:rsidRPr="00867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a hospital</w:t>
            </w:r>
          </w:p>
        </w:tc>
      </w:tr>
      <w:tr w:rsidR="00867367" w:rsidRPr="00867367" w:rsidTr="004C05C1">
        <w:trPr>
          <w:trHeight w:val="375"/>
        </w:trPr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67" w:rsidRPr="00867367" w:rsidRDefault="00867367" w:rsidP="00867367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67" w:rsidRPr="00867367" w:rsidRDefault="00867367" w:rsidP="00867367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67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</w:t>
            </w:r>
            <w:r w:rsidRPr="00867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an industrial development</w:t>
            </w:r>
          </w:p>
        </w:tc>
      </w:tr>
      <w:tr w:rsidR="00867367" w:rsidRPr="00867367" w:rsidTr="004C05C1">
        <w:trPr>
          <w:trHeight w:val="375"/>
        </w:trPr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67" w:rsidRPr="00867367" w:rsidRDefault="00867367" w:rsidP="00867367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67" w:rsidRPr="00867367" w:rsidRDefault="00867367" w:rsidP="00867367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67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</w:t>
            </w:r>
            <w:r w:rsidRPr="00867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extra houses</w:t>
            </w:r>
          </w:p>
        </w:tc>
      </w:tr>
      <w:tr w:rsidR="00867367" w:rsidRPr="00867367" w:rsidTr="004C05C1">
        <w:trPr>
          <w:trHeight w:val="375"/>
        </w:trPr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67" w:rsidRPr="00867367" w:rsidRDefault="00867367" w:rsidP="00867367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67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67" w:rsidRPr="00867367" w:rsidRDefault="00867367" w:rsidP="00867367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67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</w:t>
            </w:r>
            <w:r w:rsidRPr="00867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a steel works</w:t>
            </w:r>
          </w:p>
        </w:tc>
      </w:tr>
      <w:tr w:rsidR="00867367" w:rsidRPr="00867367" w:rsidTr="004C05C1">
        <w:trPr>
          <w:trHeight w:val="375"/>
        </w:trPr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67" w:rsidRPr="00867367" w:rsidRDefault="00867367" w:rsidP="00867367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67" w:rsidRPr="00867367" w:rsidRDefault="00867367" w:rsidP="00867367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67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</w:t>
            </w:r>
            <w:r w:rsidRPr="008673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a motorway</w:t>
            </w:r>
          </w:p>
        </w:tc>
      </w:tr>
    </w:tbl>
    <w:p w:rsidR="004C05C1" w:rsidRDefault="004C05C1" w:rsidP="004C05C1">
      <w:pPr>
        <w:pStyle w:val="Heading4"/>
        <w:shd w:val="clear" w:color="auto" w:fill="FFFFFF"/>
        <w:spacing w:after="22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Questions 15-18</w:t>
      </w:r>
    </w:p>
    <w:p w:rsidR="004C05C1" w:rsidRDefault="004C05C1" w:rsidP="004C05C1">
      <w:pPr>
        <w:pStyle w:val="NormalWeb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Tick Column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 if the individual is in favour of the proposals.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Tick Column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 if the individual is against the proposals.</w:t>
      </w:r>
    </w:p>
    <w:tbl>
      <w:tblPr>
        <w:tblW w:w="7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0"/>
        <w:gridCol w:w="450"/>
        <w:gridCol w:w="450"/>
      </w:tblGrid>
      <w:tr w:rsidR="001D5DA9" w:rsidRPr="001D5DA9" w:rsidTr="001D5DA9">
        <w:trPr>
          <w:gridAfter w:val="2"/>
          <w:wAfter w:w="90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D5DA9" w:rsidRPr="001D5DA9" w:rsidTr="001D5DA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DA9" w:rsidRPr="001D5DA9" w:rsidRDefault="001D5DA9" w:rsidP="001D5D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5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DA9" w:rsidRPr="001D5DA9" w:rsidRDefault="001D5DA9" w:rsidP="001D5D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5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DA9" w:rsidRPr="001D5DA9" w:rsidRDefault="001D5DA9" w:rsidP="001D5D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5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</w:p>
        </w:tc>
      </w:tr>
      <w:tr w:rsidR="001D5DA9" w:rsidRPr="001D5DA9" w:rsidTr="001D5DA9">
        <w:trPr>
          <w:trHeight w:val="75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5DA9" w:rsidRPr="001D5DA9" w:rsidRDefault="001D5DA9" w:rsidP="001D5D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5DA9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  <w:lang w:eastAsia="en-GB"/>
              </w:rPr>
              <w:t>Example:</w:t>
            </w:r>
            <w:r w:rsidRPr="001D5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The local farmer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DA9" w:rsidRPr="001D5DA9" w:rsidRDefault="001D5DA9" w:rsidP="001D5D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5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DA9" w:rsidRPr="001D5DA9" w:rsidRDefault="001D5DA9" w:rsidP="001D5D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5DA9">
              <w:rPr>
                <w:rFonts w:ascii="Segoe UI Symbol" w:eastAsia="Times New Roman" w:hAnsi="Segoe UI Symbol" w:cs="Segoe UI Symbol"/>
                <w:b/>
                <w:bCs/>
                <w:color w:val="CC0000"/>
                <w:sz w:val="20"/>
                <w:szCs w:val="20"/>
                <w:lang w:eastAsia="en-GB"/>
              </w:rPr>
              <w:t>✓</w:t>
            </w:r>
          </w:p>
        </w:tc>
      </w:tr>
      <w:tr w:rsidR="001D5DA9" w:rsidRPr="001D5DA9" w:rsidTr="001D5DA9">
        <w:trPr>
          <w:trHeight w:val="75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5DA9" w:rsidRPr="001D5DA9" w:rsidRDefault="001D5DA9" w:rsidP="001D5D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5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15)</w:t>
            </w:r>
            <w:r w:rsidRPr="001D5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The Mayor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DA9" w:rsidRPr="001D5DA9" w:rsidRDefault="001D5DA9" w:rsidP="001D5D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DA9" w:rsidRPr="001D5DA9" w:rsidRDefault="001D5DA9" w:rsidP="001D5D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5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DA9" w:rsidRPr="001D5DA9" w:rsidTr="001D5DA9">
        <w:trPr>
          <w:trHeight w:val="75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5DA9" w:rsidRPr="001D5DA9" w:rsidRDefault="001D5DA9" w:rsidP="001D5D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5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16)</w:t>
            </w:r>
            <w:r w:rsidRPr="001D5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The conservation group spokesman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DA9" w:rsidRPr="001D5DA9" w:rsidRDefault="001D5DA9" w:rsidP="001D5D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DA9" w:rsidRPr="001D5DA9" w:rsidRDefault="001D5DA9" w:rsidP="001D5D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5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DA9" w:rsidRPr="001D5DA9" w:rsidTr="000B3E65">
        <w:trPr>
          <w:trHeight w:val="75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5DA9" w:rsidRPr="001D5DA9" w:rsidRDefault="001D5DA9" w:rsidP="001D5D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5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17)</w:t>
            </w:r>
            <w:r w:rsidRPr="001D5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The local MP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DA9" w:rsidRPr="001D5DA9" w:rsidRDefault="001D5DA9" w:rsidP="001D5D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5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DA9" w:rsidRPr="001D5DA9" w:rsidRDefault="001D5DA9" w:rsidP="001D5D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D5DA9" w:rsidRPr="001D5DA9" w:rsidTr="000B3E65">
        <w:trPr>
          <w:trHeight w:val="75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5DA9" w:rsidRPr="001D5DA9" w:rsidRDefault="001D5DA9" w:rsidP="001D5D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5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18)</w:t>
            </w:r>
            <w:r w:rsidRPr="001D5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The local shopkeeper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DA9" w:rsidRPr="001D5DA9" w:rsidRDefault="001D5DA9" w:rsidP="001D5D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D5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DA9" w:rsidRPr="001D5DA9" w:rsidRDefault="001D5DA9" w:rsidP="001D5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DF266F" w:rsidRDefault="00DF266F" w:rsidP="00A41FBE">
      <w:pPr>
        <w:pStyle w:val="Heading4"/>
        <w:shd w:val="clear" w:color="auto" w:fill="FFFFFF"/>
        <w:spacing w:after="225" w:afterAutospacing="0"/>
        <w:rPr>
          <w:rFonts w:ascii="Arial" w:hAnsi="Arial" w:cs="Arial"/>
          <w:color w:val="000000"/>
          <w:sz w:val="27"/>
          <w:szCs w:val="27"/>
        </w:rPr>
      </w:pPr>
    </w:p>
    <w:p w:rsidR="00DF266F" w:rsidRDefault="00DF266F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A41FBE" w:rsidRDefault="00A41FBE" w:rsidP="00A41FBE">
      <w:pPr>
        <w:pStyle w:val="Heading4"/>
        <w:shd w:val="clear" w:color="auto" w:fill="FFFFFF"/>
        <w:spacing w:after="22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Questions 19 and 20</w:t>
      </w:r>
    </w:p>
    <w:p w:rsidR="00A41FBE" w:rsidRDefault="00A41FBE" w:rsidP="00A41FBE">
      <w:pPr>
        <w:pStyle w:val="NormalWeb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Circle the correct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Ietter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A-D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213"/>
      </w:tblGrid>
      <w:tr w:rsidR="00A41FBE" w:rsidTr="00A41FBE">
        <w:trPr>
          <w:trHeight w:val="450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FBE" w:rsidRDefault="00A41FBE">
            <w:pPr>
              <w:spacing w:before="3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19)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FBE" w:rsidRDefault="00A41FBE">
            <w:pPr>
              <w:spacing w:before="3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Upton is</w:t>
            </w:r>
          </w:p>
        </w:tc>
      </w:tr>
      <w:tr w:rsidR="00A41FBE" w:rsidTr="00A41FBE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FBE" w:rsidRDefault="00A41FBE">
            <w:pPr>
              <w:spacing w:before="3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FBE" w:rsidRDefault="00A41FBE">
            <w:pPr>
              <w:spacing w:before="3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   close to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Tartlesbury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41FBE" w:rsidTr="00A41FBE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FBE" w:rsidRDefault="00A41FBE">
            <w:pPr>
              <w:spacing w:before="3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FBE" w:rsidRDefault="00A41FBE">
            <w:pPr>
              <w:spacing w:before="3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   far from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Tartlesbury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41FBE" w:rsidTr="00A41FBE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FBE" w:rsidRDefault="00A41FBE">
            <w:pPr>
              <w:spacing w:before="3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FBE" w:rsidRDefault="00A41FBE">
            <w:pPr>
              <w:spacing w:before="3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   connected by rail to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Tartlesbury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41FBE" w:rsidTr="00A41FBE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FBE" w:rsidRDefault="00A41FBE">
            <w:pPr>
              <w:spacing w:before="3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FBE" w:rsidRDefault="00A41FBE">
            <w:pPr>
              <w:spacing w:before="3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  a town with a university.</w:t>
            </w:r>
          </w:p>
        </w:tc>
      </w:tr>
      <w:tr w:rsidR="00A41FBE" w:rsidTr="00A41FBE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FBE" w:rsidRDefault="00A41FBE">
            <w:pPr>
              <w:spacing w:before="3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FBE" w:rsidRDefault="00A41FBE">
            <w:pPr>
              <w:spacing w:before="3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41FBE" w:rsidRDefault="00A41FBE" w:rsidP="00A41FBE">
      <w:pPr>
        <w:rPr>
          <w:vanish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480"/>
      </w:tblGrid>
      <w:tr w:rsidR="00A41FBE" w:rsidTr="00A41FBE">
        <w:trPr>
          <w:trHeight w:val="450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FBE" w:rsidRDefault="00A41FBE">
            <w:pPr>
              <w:spacing w:before="3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20)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FBE" w:rsidRDefault="00A41FBE">
            <w:pPr>
              <w:spacing w:before="3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College has</w:t>
            </w:r>
          </w:p>
        </w:tc>
      </w:tr>
      <w:tr w:rsidR="00A41FBE" w:rsidTr="00A41FBE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FBE" w:rsidRDefault="00A41FBE">
            <w:pPr>
              <w:spacing w:before="3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FBE" w:rsidRDefault="00A41FBE">
            <w:pPr>
              <w:spacing w:before="3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  never had a 100% success rate.</w:t>
            </w:r>
          </w:p>
        </w:tc>
      </w:tr>
      <w:tr w:rsidR="00A41FBE" w:rsidTr="00A41FBE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FBE" w:rsidRDefault="00A41FBE">
            <w:pPr>
              <w:spacing w:before="3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FBE" w:rsidRDefault="00A41FBE">
            <w:pPr>
              <w:spacing w:before="3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  had a 100% success rate this year.</w:t>
            </w:r>
          </w:p>
        </w:tc>
      </w:tr>
      <w:tr w:rsidR="00A41FBE" w:rsidTr="00A41FBE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FBE" w:rsidRDefault="00A41FBE">
            <w:pPr>
              <w:spacing w:before="3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FBE" w:rsidRDefault="00A41FBE">
            <w:pPr>
              <w:spacing w:before="3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  always been very successful.</w:t>
            </w:r>
          </w:p>
        </w:tc>
      </w:tr>
      <w:tr w:rsidR="00A41FBE" w:rsidTr="00A41FBE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FBE" w:rsidRDefault="00A41FBE">
            <w:pPr>
              <w:spacing w:before="3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FBE" w:rsidRDefault="00A41FBE">
            <w:pPr>
              <w:spacing w:before="3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  never been successful.</w:t>
            </w:r>
          </w:p>
        </w:tc>
      </w:tr>
    </w:tbl>
    <w:p w:rsidR="001719A4" w:rsidRDefault="001719A4" w:rsidP="004A4CB0">
      <w:pPr>
        <w:pStyle w:val="Heading1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7"/>
          <w:szCs w:val="27"/>
        </w:rPr>
      </w:pPr>
    </w:p>
    <w:p w:rsidR="004A4CB0" w:rsidRDefault="004A4CB0" w:rsidP="004A4CB0">
      <w:pPr>
        <w:pStyle w:val="Heading1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IELTS Listening 8 - Section 3</w:t>
      </w:r>
    </w:p>
    <w:p w:rsidR="00C87E6C" w:rsidRDefault="001B3FA0" w:rsidP="00C87E6C">
      <w:pPr>
        <w:pStyle w:val="Heading4"/>
        <w:shd w:val="clear" w:color="auto" w:fill="FFFFFF"/>
        <w:spacing w:after="225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Write 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NO MORE THAN FOUR WORDS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or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 A NUMBER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for each answer.</w:t>
      </w:r>
    </w:p>
    <w:p w:rsidR="001B3FA0" w:rsidRDefault="002B38CB" w:rsidP="00C87E6C">
      <w:pPr>
        <w:pStyle w:val="Heading4"/>
        <w:shd w:val="clear" w:color="auto" w:fill="FFFFFF"/>
        <w:spacing w:after="225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21)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How many essays do the students have to write? </w:t>
      </w:r>
      <w:r>
        <w:rPr>
          <w:rFonts w:ascii="Comic Sans MS" w:hAnsi="Comic Sans MS"/>
          <w:color w:val="CC0000"/>
          <w:sz w:val="20"/>
          <w:szCs w:val="20"/>
          <w:shd w:val="clear" w:color="auto" w:fill="FFFFFF"/>
        </w:rPr>
        <w:t>....................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22)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What percentage does the written exam account for? </w:t>
      </w:r>
      <w:r>
        <w:rPr>
          <w:rFonts w:ascii="Comic Sans MS" w:hAnsi="Comic Sans MS"/>
          <w:color w:val="CC0000"/>
          <w:sz w:val="20"/>
          <w:szCs w:val="20"/>
          <w:shd w:val="clear" w:color="auto" w:fill="FFFFFF"/>
        </w:rPr>
        <w:t>....................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23)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How many marks did Carl get for his latest essay? </w:t>
      </w:r>
      <w:r>
        <w:rPr>
          <w:rFonts w:ascii="Comic Sans MS" w:hAnsi="Comic Sans MS"/>
          <w:color w:val="CC0000"/>
          <w:sz w:val="20"/>
          <w:szCs w:val="20"/>
          <w:shd w:val="clear" w:color="auto" w:fill="FFFFFF"/>
        </w:rPr>
        <w:t>....................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24)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How many marks did Pamela get for her latest essay? </w:t>
      </w:r>
      <w:r>
        <w:rPr>
          <w:rFonts w:ascii="Comic Sans MS" w:hAnsi="Comic Sans MS"/>
          <w:color w:val="CC0000"/>
          <w:sz w:val="20"/>
          <w:szCs w:val="20"/>
          <w:shd w:val="clear" w:color="auto" w:fill="FFFFFF"/>
        </w:rPr>
        <w:t>....................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25)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When was the marking system explained before? </w:t>
      </w:r>
      <w:r>
        <w:rPr>
          <w:rFonts w:ascii="Comic Sans MS" w:hAnsi="Comic Sans MS"/>
          <w:color w:val="CC0000"/>
          <w:sz w:val="20"/>
          <w:szCs w:val="20"/>
          <w:shd w:val="clear" w:color="auto" w:fill="FFFFFF"/>
        </w:rPr>
        <w:t>....................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4297A" w:rsidRDefault="00D4297A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4970F2" w:rsidRDefault="004970F2" w:rsidP="004970F2">
      <w:pPr>
        <w:pStyle w:val="Heading4"/>
        <w:shd w:val="clear" w:color="auto" w:fill="FFFFFF"/>
        <w:spacing w:after="22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Questions 26-30</w:t>
      </w:r>
    </w:p>
    <w:p w:rsidR="004970F2" w:rsidRDefault="004970F2" w:rsidP="004970F2">
      <w:pPr>
        <w:pStyle w:val="NormalWeb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Complete the table below.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Write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NO MORE THAN THREE WORDS</w:t>
      </w:r>
      <w:r>
        <w:rPr>
          <w:rFonts w:ascii="Arial" w:hAnsi="Arial" w:cs="Arial"/>
          <w:color w:val="000000"/>
          <w:sz w:val="20"/>
          <w:szCs w:val="20"/>
        </w:rPr>
        <w:t> for each answer.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2"/>
        <w:gridCol w:w="3252"/>
        <w:gridCol w:w="2706"/>
      </w:tblGrid>
      <w:tr w:rsidR="00420868" w:rsidRPr="00420868" w:rsidTr="00420868">
        <w:trPr>
          <w:trHeight w:val="450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868" w:rsidRPr="00420868" w:rsidRDefault="00420868" w:rsidP="004208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20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868" w:rsidRPr="00420868" w:rsidRDefault="00420868" w:rsidP="004208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20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Carl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868" w:rsidRPr="00420868" w:rsidRDefault="00420868" w:rsidP="004208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20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Pamela</w:t>
            </w:r>
          </w:p>
        </w:tc>
      </w:tr>
      <w:tr w:rsidR="00420868" w:rsidRPr="00420868" w:rsidTr="00082746">
        <w:trPr>
          <w:trHeight w:val="750"/>
        </w:trPr>
        <w:tc>
          <w:tcPr>
            <w:tcW w:w="22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20868" w:rsidRPr="00420868" w:rsidRDefault="00420868" w:rsidP="004208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20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Research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20868" w:rsidRPr="00420868" w:rsidRDefault="00420868" w:rsidP="004208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20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Very good, lots of </w:t>
            </w:r>
            <w:r w:rsidRPr="00420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26)</w:t>
            </w:r>
            <w:r w:rsidRPr="00420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420868">
              <w:rPr>
                <w:rFonts w:ascii="Comic Sans MS" w:eastAsia="Times New Roman" w:hAnsi="Comic Sans MS" w:cs="Arial"/>
                <w:color w:val="CC0000"/>
                <w:sz w:val="20"/>
                <w:szCs w:val="20"/>
                <w:lang w:eastAsia="en-GB"/>
              </w:rPr>
              <w:t>....................</w:t>
            </w:r>
            <w:r w:rsidRPr="00420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examples</w:t>
            </w:r>
          </w:p>
        </w:tc>
        <w:tc>
          <w:tcPr>
            <w:tcW w:w="2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20868" w:rsidRPr="00420868" w:rsidRDefault="00420868" w:rsidP="004208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20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Very good</w:t>
            </w:r>
          </w:p>
        </w:tc>
      </w:tr>
      <w:tr w:rsidR="00420868" w:rsidRPr="00420868" w:rsidTr="00082746">
        <w:trPr>
          <w:trHeight w:val="750"/>
        </w:trPr>
        <w:tc>
          <w:tcPr>
            <w:tcW w:w="22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20868" w:rsidRPr="00420868" w:rsidRDefault="00420868" w:rsidP="004208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20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Sources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20868" w:rsidRPr="00420868" w:rsidRDefault="00420868" w:rsidP="004208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20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Very sound</w:t>
            </w:r>
          </w:p>
        </w:tc>
        <w:tc>
          <w:tcPr>
            <w:tcW w:w="2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20868" w:rsidRPr="00420868" w:rsidRDefault="00420868" w:rsidP="004208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20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Very good</w:t>
            </w:r>
          </w:p>
        </w:tc>
      </w:tr>
      <w:tr w:rsidR="00420868" w:rsidRPr="00420868" w:rsidTr="00082746">
        <w:trPr>
          <w:trHeight w:val="750"/>
        </w:trPr>
        <w:tc>
          <w:tcPr>
            <w:tcW w:w="22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20868" w:rsidRPr="00420868" w:rsidRDefault="00420868" w:rsidP="004208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20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Organization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20868" w:rsidRPr="00420868" w:rsidRDefault="00420868" w:rsidP="004208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20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Very good</w:t>
            </w:r>
          </w:p>
        </w:tc>
        <w:tc>
          <w:tcPr>
            <w:tcW w:w="2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20868" w:rsidRPr="00420868" w:rsidRDefault="00420868" w:rsidP="004208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20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29)</w:t>
            </w:r>
            <w:r w:rsidRPr="00420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420868">
              <w:rPr>
                <w:rFonts w:ascii="Comic Sans MS" w:eastAsia="Times New Roman" w:hAnsi="Comic Sans MS" w:cs="Arial"/>
                <w:color w:val="CC0000"/>
                <w:sz w:val="20"/>
                <w:szCs w:val="20"/>
                <w:lang w:eastAsia="en-GB"/>
              </w:rPr>
              <w:t>....................</w:t>
            </w:r>
          </w:p>
        </w:tc>
      </w:tr>
      <w:tr w:rsidR="00420868" w:rsidRPr="00420868" w:rsidTr="00082746">
        <w:trPr>
          <w:trHeight w:val="750"/>
        </w:trPr>
        <w:tc>
          <w:tcPr>
            <w:tcW w:w="22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20868" w:rsidRPr="00420868" w:rsidRDefault="00420868" w:rsidP="004208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20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Writing style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20868" w:rsidRPr="00420868" w:rsidRDefault="00420868" w:rsidP="004208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20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27)</w:t>
            </w:r>
            <w:r w:rsidRPr="00420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420868">
              <w:rPr>
                <w:rFonts w:ascii="Comic Sans MS" w:eastAsia="Times New Roman" w:hAnsi="Comic Sans MS" w:cs="Arial"/>
                <w:color w:val="CC0000"/>
                <w:sz w:val="20"/>
                <w:szCs w:val="20"/>
                <w:lang w:eastAsia="en-GB"/>
              </w:rPr>
              <w:t>....................</w:t>
            </w:r>
          </w:p>
        </w:tc>
        <w:tc>
          <w:tcPr>
            <w:tcW w:w="2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20868" w:rsidRPr="00420868" w:rsidRDefault="00420868" w:rsidP="004208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20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Slightly too informal in some places</w:t>
            </w:r>
          </w:p>
        </w:tc>
      </w:tr>
      <w:tr w:rsidR="00420868" w:rsidRPr="00420868" w:rsidTr="00082746">
        <w:trPr>
          <w:trHeight w:val="750"/>
        </w:trPr>
        <w:tc>
          <w:tcPr>
            <w:tcW w:w="22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20868" w:rsidRPr="00420868" w:rsidRDefault="00420868" w:rsidP="004208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20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Previous essay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20868" w:rsidRPr="00420868" w:rsidRDefault="00420868" w:rsidP="004208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20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Disappointing, but rewrite </w:t>
            </w:r>
            <w:r w:rsidRPr="00420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28)</w:t>
            </w:r>
            <w:r w:rsidRPr="00420868">
              <w:rPr>
                <w:rFonts w:ascii="Comic Sans MS" w:eastAsia="Times New Roman" w:hAnsi="Comic Sans MS" w:cs="Arial"/>
                <w:color w:val="CC0000"/>
                <w:sz w:val="20"/>
                <w:szCs w:val="20"/>
                <w:lang w:eastAsia="en-GB"/>
              </w:rPr>
              <w:t>....................</w:t>
            </w:r>
          </w:p>
        </w:tc>
        <w:tc>
          <w:tcPr>
            <w:tcW w:w="2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20868" w:rsidRPr="00420868" w:rsidRDefault="00420868" w:rsidP="004208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20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30)</w:t>
            </w:r>
            <w:r w:rsidRPr="00420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420868">
              <w:rPr>
                <w:rFonts w:ascii="Comic Sans MS" w:eastAsia="Times New Roman" w:hAnsi="Comic Sans MS" w:cs="Arial"/>
                <w:color w:val="CC0000"/>
                <w:sz w:val="20"/>
                <w:szCs w:val="20"/>
                <w:lang w:eastAsia="en-GB"/>
              </w:rPr>
              <w:t>..................</w:t>
            </w:r>
          </w:p>
        </w:tc>
      </w:tr>
    </w:tbl>
    <w:p w:rsidR="00082746" w:rsidRDefault="00082746" w:rsidP="00082746">
      <w:pPr>
        <w:pStyle w:val="Heading1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7"/>
          <w:szCs w:val="27"/>
        </w:rPr>
      </w:pPr>
    </w:p>
    <w:p w:rsidR="00082746" w:rsidRDefault="00082746" w:rsidP="00082746">
      <w:pPr>
        <w:pStyle w:val="Heading1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IELTS Listening 8 - Section 4</w:t>
      </w:r>
    </w:p>
    <w:p w:rsidR="00185D5F" w:rsidRDefault="00185D5F" w:rsidP="00185D5F">
      <w:pPr>
        <w:pStyle w:val="Heading4"/>
        <w:shd w:val="clear" w:color="auto" w:fill="FFFFFF"/>
        <w:spacing w:after="22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Questions 31-35</w:t>
      </w:r>
    </w:p>
    <w:p w:rsidR="00185D5F" w:rsidRDefault="00185D5F" w:rsidP="00185D5F">
      <w:pPr>
        <w:pStyle w:val="NormalWeb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Circle the correct letters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A-D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5003"/>
      </w:tblGrid>
      <w:tr w:rsidR="007F6295" w:rsidRPr="007F6295" w:rsidTr="007F6295">
        <w:trPr>
          <w:trHeight w:val="450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total number of lectures mentioned by the lecturer is</w:t>
            </w:r>
          </w:p>
        </w:tc>
      </w:tr>
      <w:tr w:rsidR="007F6295" w:rsidRPr="007F6295" w:rsidTr="007F6295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ten.</w:t>
            </w:r>
          </w:p>
        </w:tc>
      </w:tr>
      <w:tr w:rsidR="007F6295" w:rsidRPr="007F6295" w:rsidTr="007F6295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thirteen.</w:t>
            </w:r>
          </w:p>
        </w:tc>
      </w:tr>
      <w:tr w:rsidR="007F6295" w:rsidRPr="007F6295" w:rsidTr="007F6295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six.</w:t>
            </w:r>
          </w:p>
        </w:tc>
      </w:tr>
      <w:tr w:rsidR="007F6295" w:rsidRPr="007F6295" w:rsidTr="007F6295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eight.</w:t>
            </w:r>
          </w:p>
        </w:tc>
      </w:tr>
      <w:tr w:rsidR="007F6295" w:rsidRPr="007F6295" w:rsidTr="007F6295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7F6295" w:rsidRPr="007F6295" w:rsidRDefault="007F6295" w:rsidP="007F6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4236"/>
      </w:tblGrid>
      <w:tr w:rsidR="007F6295" w:rsidRPr="007F6295" w:rsidTr="007F6295">
        <w:trPr>
          <w:trHeight w:val="450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lunch break of the average British worker is</w:t>
            </w:r>
          </w:p>
        </w:tc>
      </w:tr>
      <w:tr w:rsidR="007F6295" w:rsidRPr="007F6295" w:rsidTr="007F6295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on the increase.</w:t>
            </w:r>
          </w:p>
        </w:tc>
      </w:tr>
      <w:tr w:rsidR="007F6295" w:rsidRPr="007F6295" w:rsidTr="007F6295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shorter than it used to be.</w:t>
            </w:r>
          </w:p>
        </w:tc>
      </w:tr>
      <w:tr w:rsidR="007F6295" w:rsidRPr="007F6295" w:rsidTr="007F6295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36 minutes.</w:t>
            </w:r>
          </w:p>
        </w:tc>
      </w:tr>
      <w:tr w:rsidR="007F6295" w:rsidRPr="007F6295" w:rsidTr="007F6295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precisely 30 minutes.</w:t>
            </w:r>
          </w:p>
        </w:tc>
      </w:tr>
      <w:tr w:rsidR="007F6295" w:rsidRPr="007F6295" w:rsidTr="007F6295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7F6295" w:rsidRPr="007F6295" w:rsidRDefault="007F6295" w:rsidP="007F6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4836"/>
      </w:tblGrid>
      <w:tr w:rsidR="007F6295" w:rsidRPr="007F6295" w:rsidTr="007F6295">
        <w:trPr>
          <w:trHeight w:val="450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33)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Which graph shows the change as regards sick leave?</w:t>
            </w:r>
          </w:p>
        </w:tc>
      </w:tr>
      <w:tr w:rsidR="007F6295" w:rsidRPr="007F6295" w:rsidTr="007F6295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2258060" cy="1343660"/>
                  <wp:effectExtent l="0" t="0" r="8890" b="8890"/>
                  <wp:docPr id="4" name="Picture 4" descr="https://www.ielts-exam.net/images/listening/L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elts-exam.net/images/listening/L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6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295" w:rsidRPr="007F6295" w:rsidTr="007F6295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2258060" cy="1343660"/>
                  <wp:effectExtent l="0" t="0" r="8890" b="8890"/>
                  <wp:docPr id="3" name="Picture 3" descr="https://www.ielts-exam.net/images/listening/L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ielts-exam.net/images/listening/L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6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295" w:rsidRPr="007F6295" w:rsidTr="007F6295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2258060" cy="1343660"/>
                  <wp:effectExtent l="0" t="0" r="8890" b="8890"/>
                  <wp:docPr id="2" name="Picture 2" descr="https://www.ielts-exam.net/images/listening/L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ielts-exam.net/images/listening/L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6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295" w:rsidRPr="007F6295" w:rsidTr="007F6295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2258060" cy="1343660"/>
                  <wp:effectExtent l="0" t="0" r="8890" b="8890"/>
                  <wp:docPr id="1" name="Picture 1" descr="https://www.ielts-exam.net/images/listening/L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ielts-exam.net/images/listening/L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6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295" w:rsidRPr="007F6295" w:rsidTr="007F6295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7F6295" w:rsidRPr="007F6295" w:rsidRDefault="007F6295" w:rsidP="007F6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5003"/>
      </w:tblGrid>
      <w:tr w:rsidR="007F6295" w:rsidRPr="007F6295" w:rsidTr="007F6295">
        <w:trPr>
          <w:trHeight w:val="450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34)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There will be another lecture on stress in work and study</w:t>
            </w:r>
          </w:p>
        </w:tc>
      </w:tr>
      <w:tr w:rsidR="007F6295" w:rsidRPr="007F6295" w:rsidTr="007F6295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given by Professor Butt.</w:t>
            </w:r>
          </w:p>
        </w:tc>
      </w:tr>
      <w:tr w:rsidR="007F6295" w:rsidRPr="007F6295" w:rsidTr="007F6295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on the calendar.</w:t>
            </w:r>
          </w:p>
        </w:tc>
      </w:tr>
      <w:tr w:rsidR="007F6295" w:rsidRPr="007F6295" w:rsidTr="007F6295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in about a fortnight.</w:t>
            </w:r>
          </w:p>
        </w:tc>
      </w:tr>
      <w:tr w:rsidR="007F6295" w:rsidRPr="007F6295" w:rsidTr="007F6295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in a week's time.</w:t>
            </w:r>
          </w:p>
        </w:tc>
      </w:tr>
      <w:tr w:rsidR="007F6295" w:rsidRPr="007F6295" w:rsidTr="007F6295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7F6295" w:rsidRPr="007F6295" w:rsidRDefault="007F6295" w:rsidP="007F6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:rsidR="00B848A4" w:rsidRDefault="00B848A4">
      <w:r>
        <w:br w:type="page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5992"/>
      </w:tblGrid>
      <w:tr w:rsidR="007F6295" w:rsidRPr="007F6295" w:rsidTr="007F6295">
        <w:trPr>
          <w:trHeight w:val="450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35)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Which of the following is mentioned?</w:t>
            </w:r>
          </w:p>
        </w:tc>
      </w:tr>
      <w:tr w:rsidR="007F6295" w:rsidRPr="007F6295" w:rsidTr="007F6295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Most workers say they do not take all their holidays.</w:t>
            </w:r>
          </w:p>
        </w:tc>
      </w:tr>
      <w:tr w:rsidR="007F6295" w:rsidRPr="007F6295" w:rsidTr="007F6295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Under half of the workers say they do not take all their holidays.</w:t>
            </w:r>
          </w:p>
        </w:tc>
      </w:tr>
      <w:tr w:rsidR="007F6295" w:rsidRPr="007F6295" w:rsidTr="007F6295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Employers do not believe workers.</w:t>
            </w:r>
          </w:p>
        </w:tc>
      </w:tr>
      <w:tr w:rsidR="007F6295" w:rsidRPr="007F6295" w:rsidTr="007F6295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295" w:rsidRPr="007F6295" w:rsidRDefault="007F6295" w:rsidP="007F6295">
            <w:pPr>
              <w:spacing w:before="3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F6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 w:rsidRPr="007F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 About a third of healthy workers take days off sick</w:t>
            </w:r>
          </w:p>
        </w:tc>
      </w:tr>
    </w:tbl>
    <w:p w:rsidR="00082746" w:rsidRDefault="00082746" w:rsidP="00082746">
      <w:pPr>
        <w:pStyle w:val="Heading1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7"/>
          <w:szCs w:val="27"/>
        </w:rPr>
      </w:pPr>
    </w:p>
    <w:p w:rsidR="004452A3" w:rsidRDefault="004452A3" w:rsidP="004452A3">
      <w:pPr>
        <w:pStyle w:val="Heading4"/>
        <w:shd w:val="clear" w:color="auto" w:fill="FFFFFF"/>
        <w:spacing w:after="22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Questions 36-39</w:t>
      </w:r>
    </w:p>
    <w:p w:rsidR="004452A3" w:rsidRDefault="004452A3" w:rsidP="004452A3">
      <w:pPr>
        <w:pStyle w:val="NormalWeb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Complete the table below.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Write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NO MORE THAN THREE WORDS</w:t>
      </w:r>
      <w:r>
        <w:rPr>
          <w:rFonts w:ascii="Arial" w:hAnsi="Arial" w:cs="Arial"/>
          <w:color w:val="000000"/>
          <w:sz w:val="20"/>
          <w:szCs w:val="20"/>
        </w:rPr>
        <w:t> for each answer.</w:t>
      </w:r>
    </w:p>
    <w:tbl>
      <w:tblPr>
        <w:tblW w:w="8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</w:tblGrid>
      <w:tr w:rsidR="004452A3" w:rsidTr="004452A3">
        <w:trPr>
          <w:trHeight w:val="75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5490"/>
            </w:tblGrid>
            <w:tr w:rsidR="004452A3">
              <w:tc>
                <w:tcPr>
                  <w:tcW w:w="27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52A3" w:rsidRDefault="004452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Style w:val="Strong"/>
                      <w:sz w:val="20"/>
                      <w:szCs w:val="20"/>
                    </w:rPr>
                    <w:t>Employees</w:t>
                  </w: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52A3" w:rsidRDefault="004452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now working </w:t>
                  </w:r>
                  <w:r>
                    <w:rPr>
                      <w:rStyle w:val="Strong"/>
                      <w:sz w:val="20"/>
                      <w:szCs w:val="20"/>
                    </w:rPr>
                    <w:t>(36)</w:t>
                  </w:r>
                  <w:r>
                    <w:rPr>
                      <w:sz w:val="20"/>
                      <w:szCs w:val="20"/>
                    </w:rPr>
                    <w:t> </w:t>
                  </w:r>
                  <w:r>
                    <w:rPr>
                      <w:rFonts w:ascii="Comic Sans MS" w:hAnsi="Comic Sans MS"/>
                      <w:color w:val="CC0000"/>
                      <w:sz w:val="20"/>
                      <w:szCs w:val="20"/>
                    </w:rPr>
                    <w:t>........................................</w:t>
                  </w:r>
                  <w:r>
                    <w:rPr>
                      <w:sz w:val="20"/>
                      <w:szCs w:val="20"/>
                    </w:rPr>
                    <w:t> physically and mentally</w:t>
                  </w:r>
                </w:p>
              </w:tc>
            </w:tr>
            <w:tr w:rsidR="004452A3">
              <w:tc>
                <w:tcPr>
                  <w:tcW w:w="0" w:type="auto"/>
                  <w:gridSpan w:val="2"/>
                  <w:vAlign w:val="center"/>
                  <w:hideMark/>
                </w:tcPr>
                <w:p w:rsidR="004452A3" w:rsidRDefault="004452A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452A3" w:rsidRDefault="004452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52A3" w:rsidTr="004452A3">
        <w:trPr>
          <w:trHeight w:val="75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5490"/>
            </w:tblGrid>
            <w:tr w:rsidR="004452A3">
              <w:tc>
                <w:tcPr>
                  <w:tcW w:w="27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52A3" w:rsidRDefault="004452A3">
                  <w:pPr>
                    <w:rPr>
                      <w:sz w:val="20"/>
                      <w:szCs w:val="20"/>
                    </w:rPr>
                  </w:pPr>
                  <w:r>
                    <w:rPr>
                      <w:rStyle w:val="Strong"/>
                      <w:sz w:val="20"/>
                      <w:szCs w:val="20"/>
                    </w:rPr>
                    <w:t>Productivity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52A3" w:rsidRDefault="004452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up in many </w:t>
                  </w:r>
                  <w:r>
                    <w:rPr>
                      <w:rStyle w:val="Strong"/>
                      <w:sz w:val="20"/>
                      <w:szCs w:val="20"/>
                    </w:rPr>
                    <w:t>(37)</w:t>
                  </w:r>
                  <w:r>
                    <w:rPr>
                      <w:sz w:val="20"/>
                      <w:szCs w:val="20"/>
                    </w:rPr>
                    <w:t> </w:t>
                  </w:r>
                  <w:r>
                    <w:rPr>
                      <w:rFonts w:ascii="Comic Sans MS" w:hAnsi="Comic Sans MS"/>
                      <w:color w:val="CC0000"/>
                      <w:sz w:val="20"/>
                      <w:szCs w:val="20"/>
                    </w:rPr>
                    <w:t>........................................</w:t>
                  </w:r>
                </w:p>
              </w:tc>
            </w:tr>
            <w:tr w:rsidR="004452A3">
              <w:tc>
                <w:tcPr>
                  <w:tcW w:w="0" w:type="auto"/>
                  <w:gridSpan w:val="2"/>
                  <w:vAlign w:val="center"/>
                  <w:hideMark/>
                </w:tcPr>
                <w:p w:rsidR="004452A3" w:rsidRDefault="004452A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452A3" w:rsidRDefault="004452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52A3" w:rsidTr="004452A3">
        <w:trPr>
          <w:trHeight w:val="75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5490"/>
            </w:tblGrid>
            <w:tr w:rsidR="004452A3">
              <w:tc>
                <w:tcPr>
                  <w:tcW w:w="27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52A3" w:rsidRDefault="004452A3">
                  <w:pPr>
                    <w:rPr>
                      <w:sz w:val="20"/>
                      <w:szCs w:val="20"/>
                    </w:rPr>
                  </w:pPr>
                  <w:r>
                    <w:rPr>
                      <w:rStyle w:val="Strong"/>
                      <w:sz w:val="20"/>
                      <w:szCs w:val="20"/>
                    </w:rPr>
                    <w:t>In 2002, local car plant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52A3" w:rsidRDefault="004452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vehicle per employee on rise to </w:t>
                  </w:r>
                  <w:r>
                    <w:rPr>
                      <w:rStyle w:val="Strong"/>
                      <w:sz w:val="20"/>
                      <w:szCs w:val="20"/>
                    </w:rPr>
                    <w:t>(38)</w:t>
                  </w:r>
                  <w:r>
                    <w:rPr>
                      <w:sz w:val="20"/>
                      <w:szCs w:val="20"/>
                    </w:rPr>
                    <w:t> </w:t>
                  </w:r>
                  <w:r>
                    <w:rPr>
                      <w:rFonts w:ascii="Comic Sans MS" w:hAnsi="Comic Sans MS"/>
                      <w:color w:val="CC0000"/>
                      <w:sz w:val="20"/>
                      <w:szCs w:val="20"/>
                    </w:rPr>
                    <w:t>........................................</w:t>
                  </w:r>
                </w:p>
              </w:tc>
            </w:tr>
            <w:tr w:rsidR="004452A3">
              <w:tc>
                <w:tcPr>
                  <w:tcW w:w="0" w:type="auto"/>
                  <w:gridSpan w:val="2"/>
                  <w:vAlign w:val="center"/>
                  <w:hideMark/>
                </w:tcPr>
                <w:p w:rsidR="004452A3" w:rsidRDefault="004452A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452A3" w:rsidRDefault="004452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52A3" w:rsidTr="004452A3">
        <w:trPr>
          <w:trHeight w:val="75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5490"/>
            </w:tblGrid>
            <w:tr w:rsidR="004452A3">
              <w:tc>
                <w:tcPr>
                  <w:tcW w:w="27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52A3" w:rsidRDefault="004452A3">
                  <w:pPr>
                    <w:rPr>
                      <w:sz w:val="20"/>
                      <w:szCs w:val="20"/>
                    </w:rPr>
                  </w:pPr>
                  <w:r>
                    <w:rPr>
                      <w:rStyle w:val="Strong"/>
                      <w:sz w:val="20"/>
                      <w:szCs w:val="20"/>
                    </w:rPr>
                    <w:t>Car industry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52A3" w:rsidRDefault="004452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once </w:t>
                  </w:r>
                  <w:proofErr w:type="spellStart"/>
                  <w:r>
                    <w:rPr>
                      <w:sz w:val="20"/>
                      <w:szCs w:val="20"/>
                    </w:rPr>
                    <w:t>though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to be </w:t>
                  </w:r>
                  <w:r>
                    <w:rPr>
                      <w:rStyle w:val="Strong"/>
                      <w:sz w:val="20"/>
                      <w:szCs w:val="20"/>
                    </w:rPr>
                    <w:t>(39)</w:t>
                  </w:r>
                  <w:r>
                    <w:rPr>
                      <w:sz w:val="20"/>
                      <w:szCs w:val="20"/>
                    </w:rPr>
                    <w:t> </w:t>
                  </w:r>
                  <w:r>
                    <w:rPr>
                      <w:rFonts w:ascii="Comic Sans MS" w:hAnsi="Comic Sans MS"/>
                      <w:color w:val="CC0000"/>
                      <w:sz w:val="20"/>
                      <w:szCs w:val="20"/>
                    </w:rPr>
                    <w:t>........................................</w:t>
                  </w:r>
                </w:p>
              </w:tc>
            </w:tr>
            <w:tr w:rsidR="004452A3">
              <w:tc>
                <w:tcPr>
                  <w:tcW w:w="0" w:type="auto"/>
                  <w:gridSpan w:val="2"/>
                  <w:vAlign w:val="center"/>
                  <w:hideMark/>
                </w:tcPr>
                <w:p w:rsidR="004452A3" w:rsidRDefault="004452A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452A3" w:rsidRDefault="004452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452A3" w:rsidRDefault="004452A3" w:rsidP="004452A3">
      <w:pPr>
        <w:rPr>
          <w:vanish/>
        </w:rPr>
      </w:pPr>
    </w:p>
    <w:tbl>
      <w:tblPr>
        <w:tblW w:w="7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4452A3" w:rsidTr="004452A3">
        <w:trPr>
          <w:trHeight w:val="45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2A3" w:rsidRDefault="004452A3">
            <w:pPr>
              <w:spacing w:before="100" w:beforeAutospacing="1" w:after="100" w:afterAutospacing="1"/>
              <w:jc w:val="center"/>
              <w:divId w:val="1633636188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452A3" w:rsidRDefault="004452A3" w:rsidP="004452A3">
      <w:pPr>
        <w:pStyle w:val="Heading4"/>
        <w:shd w:val="clear" w:color="auto" w:fill="FFFFFF"/>
        <w:spacing w:after="22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Question 40</w:t>
      </w:r>
    </w:p>
    <w:p w:rsidR="004452A3" w:rsidRDefault="004452A3" w:rsidP="004452A3">
      <w:pPr>
        <w:pStyle w:val="NormalWeb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Choose the correct letter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A-D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847"/>
      </w:tblGrid>
      <w:tr w:rsidR="004452A3" w:rsidTr="004452A3">
        <w:trPr>
          <w:trHeight w:val="450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2A3" w:rsidRDefault="004452A3">
            <w:pPr>
              <w:spacing w:before="3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40)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2A3" w:rsidRDefault="004452A3">
            <w:pPr>
              <w:spacing w:before="3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 Butt asks those students to see him who</w:t>
            </w:r>
          </w:p>
        </w:tc>
      </w:tr>
      <w:tr w:rsidR="004452A3" w:rsidTr="004452A3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2A3" w:rsidRDefault="004452A3">
            <w:pPr>
              <w:spacing w:before="3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2A3" w:rsidRDefault="004452A3">
            <w:pPr>
              <w:spacing w:before="3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  want to work at the plant.</w:t>
            </w:r>
          </w:p>
        </w:tc>
      </w:tr>
      <w:tr w:rsidR="004452A3" w:rsidTr="004452A3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2A3" w:rsidRDefault="004452A3">
            <w:pPr>
              <w:spacing w:before="3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2A3" w:rsidRDefault="004452A3">
            <w:pPr>
              <w:spacing w:before="3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  have chosen to do the project.</w:t>
            </w:r>
          </w:p>
        </w:tc>
      </w:tr>
      <w:tr w:rsidR="004452A3" w:rsidTr="004452A3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2A3" w:rsidRDefault="004452A3">
            <w:pPr>
              <w:spacing w:before="3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2A3" w:rsidRDefault="004452A3">
            <w:pPr>
              <w:spacing w:before="3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  want to write extra essays.</w:t>
            </w:r>
          </w:p>
        </w:tc>
      </w:tr>
      <w:tr w:rsidR="004452A3" w:rsidTr="004452A3">
        <w:trPr>
          <w:trHeight w:val="375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2A3" w:rsidRDefault="004452A3">
            <w:pPr>
              <w:spacing w:before="3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2A3" w:rsidRDefault="004452A3">
            <w:pPr>
              <w:spacing w:before="3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  are new.</w:t>
            </w:r>
          </w:p>
        </w:tc>
      </w:tr>
    </w:tbl>
    <w:p w:rsidR="004970F2" w:rsidRPr="00C87E6C" w:rsidRDefault="004970F2" w:rsidP="00C87E6C">
      <w:pPr>
        <w:pStyle w:val="Heading4"/>
        <w:shd w:val="clear" w:color="auto" w:fill="FFFFFF"/>
        <w:spacing w:after="225" w:afterAutospacing="0"/>
        <w:rPr>
          <w:rFonts w:ascii="Arial" w:hAnsi="Arial" w:cs="Arial"/>
          <w:b w:val="0"/>
          <w:color w:val="000000"/>
          <w:sz w:val="27"/>
          <w:szCs w:val="27"/>
        </w:rPr>
      </w:pPr>
    </w:p>
    <w:sectPr w:rsidR="004970F2" w:rsidRPr="00C87E6C" w:rsidSect="001C78E5">
      <w:footerReference w:type="default" r:id="rId11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589" w:rsidRDefault="00462589" w:rsidP="00B953BB">
      <w:pPr>
        <w:spacing w:after="0" w:line="240" w:lineRule="auto"/>
      </w:pPr>
      <w:r>
        <w:separator/>
      </w:r>
    </w:p>
  </w:endnote>
  <w:endnote w:type="continuationSeparator" w:id="0">
    <w:p w:rsidR="00462589" w:rsidRDefault="00462589" w:rsidP="00B9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2246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53BB" w:rsidRDefault="00B953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D4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953BB" w:rsidRDefault="00B95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589" w:rsidRDefault="00462589" w:rsidP="00B953BB">
      <w:pPr>
        <w:spacing w:after="0" w:line="240" w:lineRule="auto"/>
      </w:pPr>
      <w:r>
        <w:separator/>
      </w:r>
    </w:p>
  </w:footnote>
  <w:footnote w:type="continuationSeparator" w:id="0">
    <w:p w:rsidR="00462589" w:rsidRDefault="00462589" w:rsidP="00B9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07AC"/>
    <w:multiLevelType w:val="multilevel"/>
    <w:tmpl w:val="01BA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C5"/>
    <w:rsid w:val="00082746"/>
    <w:rsid w:val="000B3E65"/>
    <w:rsid w:val="001719A4"/>
    <w:rsid w:val="00185D5F"/>
    <w:rsid w:val="001B3FA0"/>
    <w:rsid w:val="001C78E5"/>
    <w:rsid w:val="001D5DA9"/>
    <w:rsid w:val="001F6D2A"/>
    <w:rsid w:val="00202D4D"/>
    <w:rsid w:val="002103B4"/>
    <w:rsid w:val="002B38CB"/>
    <w:rsid w:val="002D1F7A"/>
    <w:rsid w:val="002F2865"/>
    <w:rsid w:val="00373ED6"/>
    <w:rsid w:val="00420868"/>
    <w:rsid w:val="004452A3"/>
    <w:rsid w:val="00462589"/>
    <w:rsid w:val="004970F2"/>
    <w:rsid w:val="004A4CB0"/>
    <w:rsid w:val="004C05C1"/>
    <w:rsid w:val="005F5DD2"/>
    <w:rsid w:val="00775BD7"/>
    <w:rsid w:val="007F6295"/>
    <w:rsid w:val="0084034E"/>
    <w:rsid w:val="00867367"/>
    <w:rsid w:val="008F6A28"/>
    <w:rsid w:val="009D256A"/>
    <w:rsid w:val="00A36669"/>
    <w:rsid w:val="00A41FBE"/>
    <w:rsid w:val="00A42C2B"/>
    <w:rsid w:val="00AD77C5"/>
    <w:rsid w:val="00B301FF"/>
    <w:rsid w:val="00B848A4"/>
    <w:rsid w:val="00B953BB"/>
    <w:rsid w:val="00C87E6C"/>
    <w:rsid w:val="00D4297A"/>
    <w:rsid w:val="00D577CE"/>
    <w:rsid w:val="00DE305C"/>
    <w:rsid w:val="00DF266F"/>
    <w:rsid w:val="00E179F0"/>
    <w:rsid w:val="00EF3788"/>
    <w:rsid w:val="00FD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960E3"/>
  <w15:chartTrackingRefBased/>
  <w15:docId w15:val="{5341159B-EF8A-4B11-8DD2-98E96D5F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1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D1F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F7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D1F7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D1F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1F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95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3BB"/>
  </w:style>
  <w:style w:type="paragraph" w:styleId="Footer">
    <w:name w:val="footer"/>
    <w:basedOn w:val="Normal"/>
    <w:link w:val="FooterChar"/>
    <w:uiPriority w:val="99"/>
    <w:unhideWhenUsed/>
    <w:rsid w:val="00B95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99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475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345">
          <w:marLeft w:val="225"/>
          <w:marRight w:val="7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846">
          <w:marLeft w:val="15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61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Johnson</dc:creator>
  <cp:keywords/>
  <dc:description/>
  <cp:lastModifiedBy>Tom Johnson</cp:lastModifiedBy>
  <cp:revision>2</cp:revision>
  <dcterms:created xsi:type="dcterms:W3CDTF">2017-08-02T03:21:00Z</dcterms:created>
  <dcterms:modified xsi:type="dcterms:W3CDTF">2017-08-02T03:21:00Z</dcterms:modified>
</cp:coreProperties>
</file>